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a="http://schemas.openxmlformats.org/drawingml/2006/main">
  <w:body>
    <w:p>
      <w:r>
        <w:rPr>
          <w:sz w:val="40"/>
          <w:rtl w:val="1"/>
        </w:rPr>
        <w:t xml:space="preserve">الصّمت ليس وسيلة كي تتحرّر من العالم ....,, بل صفة دوائية تجعلك مرتبط مع ذاتك , فتجد العزاء , فالصّمت هو لغة صعبة </w:t>
      </w:r>
      <w:r>
        <w:rPr>
          <w:sz w:val="40"/>
          <w:rtl w:val="1"/>
        </w:rPr>
        <w:t>لايفقها</w:t>
      </w:r>
      <w:r>
        <w:rPr>
          <w:sz w:val="40"/>
          <w:rtl w:val="1"/>
        </w:rPr>
        <w:t xml:space="preserve"> الكثير ...</w:t>
      </w:r>
    </w:p>
    <w:p/>
    <w:p>
      <w:r>
        <w:rPr>
          <w:sz w:val="40"/>
          <w:rtl w:val="1"/>
        </w:rPr>
        <w:t>الصذمت</w:t>
      </w:r>
      <w:r>
        <w:rPr>
          <w:sz w:val="40"/>
          <w:rtl w:val="1"/>
        </w:rPr>
        <w:t xml:space="preserve"> عالم يجعلك تشعر بمشاعر هادئة ...,, ويجعلك تعيش في سكون لم تعتاد عليه يوماً ...</w:t>
      </w:r>
    </w:p>
    <w:p/>
    <w:p>
      <w:r>
        <w:rPr>
          <w:sz w:val="40"/>
          <w:rtl w:val="1"/>
        </w:rPr>
        <w:t xml:space="preserve">الصّمت لوحة تعكس </w:t>
      </w:r>
      <w:r>
        <w:rPr>
          <w:sz w:val="40"/>
          <w:rtl w:val="1"/>
        </w:rPr>
        <w:t>مراة</w:t>
      </w:r>
      <w:r>
        <w:rPr>
          <w:sz w:val="40"/>
          <w:rtl w:val="1"/>
        </w:rPr>
        <w:t xml:space="preserve"> مشاعرك ونضج </w:t>
      </w:r>
      <w:r>
        <w:rPr>
          <w:sz w:val="40"/>
          <w:rtl w:val="1"/>
        </w:rPr>
        <w:t>ماتعلمت</w:t>
      </w:r>
      <w:r>
        <w:rPr>
          <w:sz w:val="40"/>
          <w:rtl w:val="1"/>
        </w:rPr>
        <w:t xml:space="preserve"> منه خلال مشوارك في الحياة ... من خلال الصّمت ستكون عالماً بالمجودات وهم </w:t>
      </w:r>
      <w:r>
        <w:rPr>
          <w:sz w:val="40"/>
          <w:rtl w:val="1"/>
        </w:rPr>
        <w:t>لايعلمون</w:t>
      </w:r>
      <w:r>
        <w:rPr>
          <w:sz w:val="40"/>
          <w:rtl w:val="1"/>
        </w:rPr>
        <w:t xml:space="preserve"> بماذا تفكر ...</w:t>
      </w:r>
    </w:p>
    <w:p/>
    <w:sectPr>
      <w:type w:val="nextPage"/>
      <w:pgSz w:w="11906" w:h="16838" w:orient="portrait"/>
      <w:pgMar w:top="1440" w:right="1800" w:bottom="1440" w:left="1800" w:header="708" w:footer="708" w:gutter="0"/>
      <w:cols w:equalWidth="true" w:space="708" w:num="0" w:sep="true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3D4D4C"/>
    <w:rsid w:val="003955DE"/>
    <w:rsid w:val="003D4D4C"/>
    <w:rsid w:val="00F548F6"/>
    <w:rsid w:val="00F91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8F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standalone = "yes" ?>
<Relationships xmlns="http://schemas.openxmlformats.org/package/2006/relationships">
<Relationship Target="webSettings.xml" Type="http://schemas.openxmlformats.org/officeDocument/2006/relationships/webSettings" Id="rId3"></Relationship>
<Relationship Target="settings.xml" Type="http://schemas.openxmlformats.org/officeDocument/2006/relationships/settings" Id="rId2"></Relationship>
<Relationship Target="styles.xml" Type="http://schemas.openxmlformats.org/officeDocument/2006/relationships/styles" Id="rId1"></Relationship>
<Relationship Target="theme/theme1.xml" Type="http://schemas.openxmlformats.org/officeDocument/2006/relationships/theme" Id="rId5"></Relationship>
<Relationship Target="fontTable.xml" Type="http://schemas.openxmlformats.org/officeDocument/2006/relationships/fontTable" Id="rId4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53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GROUP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DELTA</dc:creator>
  <cp:keywords/>
  <dc:description/>
  <cp:lastModifiedBy>DELTA</cp:lastModifiedBy>
  <cp:revision>2</cp:revision>
  <dcterms:created xsi:type="dcterms:W3CDTF">2013-05-19T22:50:00Z</dcterms:created>
  <dcterms:modified xsi:type="dcterms:W3CDTF">2013-05-19T23:22:00Z</dcterms:modified>
</cp:coreProperties>
</file>