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BA" w:rsidRPr="000F27B7" w:rsidRDefault="00265511" w:rsidP="000F27B7">
      <w:pPr>
        <w:spacing w:after="0" w:line="240" w:lineRule="auto"/>
        <w:jc w:val="center"/>
        <w:rPr>
          <w:rFonts w:asciiTheme="minorBidi" w:hAnsiTheme="minorBidi"/>
          <w:b/>
          <w:bCs/>
          <w:sz w:val="48"/>
          <w:szCs w:val="48"/>
          <w:u w:val="single"/>
          <w:rtl/>
          <w:lang w:bidi="ar-SY"/>
        </w:rPr>
      </w:pPr>
      <w:r w:rsidRPr="000F27B7">
        <w:rPr>
          <w:rFonts w:asciiTheme="minorBidi" w:hAnsiTheme="minorBidi"/>
          <w:b/>
          <w:bCs/>
          <w:sz w:val="48"/>
          <w:szCs w:val="48"/>
          <w:u w:val="single"/>
          <w:rtl/>
          <w:lang w:bidi="ar-SY"/>
        </w:rPr>
        <w:t>ملخص</w:t>
      </w:r>
      <w:r w:rsidR="007673EF" w:rsidRPr="000F27B7">
        <w:rPr>
          <w:rFonts w:asciiTheme="minorBidi" w:hAnsiTheme="minorBidi"/>
          <w:b/>
          <w:bCs/>
          <w:sz w:val="48"/>
          <w:szCs w:val="48"/>
          <w:u w:val="single"/>
          <w:rtl/>
          <w:lang w:bidi="ar-SY"/>
        </w:rPr>
        <w:t>:</w:t>
      </w:r>
    </w:p>
    <w:p w:rsidR="00C049CA" w:rsidRPr="000F27B7" w:rsidRDefault="00C049CA" w:rsidP="007673EF">
      <w:pPr>
        <w:spacing w:after="0" w:line="240" w:lineRule="auto"/>
        <w:rPr>
          <w:rFonts w:asciiTheme="minorBidi" w:hAnsiTheme="minorBidi"/>
          <w:sz w:val="48"/>
          <w:szCs w:val="48"/>
          <w:u w:val="single"/>
          <w:rtl/>
          <w:lang w:bidi="ar-SY"/>
        </w:rPr>
      </w:pPr>
    </w:p>
    <w:p w:rsidR="007673EF" w:rsidRPr="000F27B7" w:rsidRDefault="007673EF" w:rsidP="007673EF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color w:val="FF0000"/>
          <w:sz w:val="28"/>
          <w:szCs w:val="28"/>
          <w:rtl/>
          <w:lang w:bidi="ar-SY"/>
        </w:rPr>
        <w:t>أولاً: جنس الأسماء</w:t>
      </w:r>
      <w:r w:rsidR="00AB227C" w:rsidRPr="000F27B7">
        <w:rPr>
          <w:rFonts w:asciiTheme="minorBidi" w:hAnsiTheme="minorBidi"/>
          <w:color w:val="FF0000"/>
          <w:sz w:val="28"/>
          <w:szCs w:val="28"/>
          <w:rtl/>
          <w:lang w:bidi="ar-SY"/>
        </w:rPr>
        <w:t xml:space="preserve"> 1 و 2</w:t>
      </w:r>
    </w:p>
    <w:p w:rsidR="00762D22" w:rsidRPr="000F27B7" w:rsidRDefault="00762D22" w:rsidP="007673EF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7673EF" w:rsidRPr="000F27B7" w:rsidRDefault="007673EF" w:rsidP="005B793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1- الاسم مذكر أو مؤنث.</w:t>
      </w:r>
    </w:p>
    <w:p w:rsidR="007673EF" w:rsidRPr="000F27B7" w:rsidRDefault="007673EF" w:rsidP="00210A1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اسم مذكر: </w:t>
      </w:r>
      <w:r w:rsidR="00AB227C" w:rsidRPr="000F27B7">
        <w:rPr>
          <w:rFonts w:asciiTheme="minorBidi" w:hAnsiTheme="minorBidi"/>
          <w:sz w:val="28"/>
          <w:szCs w:val="28"/>
          <w:lang w:bidi="ar-SY"/>
        </w:rPr>
        <w:t>El gusto</w:t>
      </w:r>
      <w:r w:rsidRPr="000F27B7">
        <w:rPr>
          <w:rFonts w:asciiTheme="minorBidi" w:hAnsiTheme="minorBidi"/>
          <w:sz w:val="28"/>
          <w:szCs w:val="28"/>
          <w:lang w:bidi="ar-SY"/>
        </w:rPr>
        <w:t xml:space="preserve"> </w:t>
      </w:r>
      <w:r w:rsidR="00AB227C" w:rsidRPr="000F27B7">
        <w:rPr>
          <w:rFonts w:asciiTheme="minorBidi" w:hAnsiTheme="minorBidi"/>
          <w:sz w:val="28"/>
          <w:szCs w:val="28"/>
          <w:rtl/>
          <w:lang w:bidi="ar-SY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(ايل غوستو) الذوق</w:t>
      </w:r>
    </w:p>
    <w:p w:rsidR="007673EF" w:rsidRPr="000F27B7" w:rsidRDefault="007673EF" w:rsidP="00210A1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اسم مؤنث: </w:t>
      </w:r>
      <w:r w:rsidRPr="000F27B7">
        <w:rPr>
          <w:rFonts w:asciiTheme="minorBidi" w:hAnsiTheme="minorBidi"/>
          <w:sz w:val="28"/>
          <w:szCs w:val="28"/>
          <w:lang w:bidi="ar-SY"/>
        </w:rPr>
        <w:t>La casa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(لا كاسا) المنزل</w:t>
      </w:r>
    </w:p>
    <w:p w:rsidR="007673EF" w:rsidRPr="000F27B7" w:rsidRDefault="007673EF" w:rsidP="007673EF">
      <w:pPr>
        <w:spacing w:after="0" w:line="240" w:lineRule="auto"/>
        <w:rPr>
          <w:rFonts w:asciiTheme="minorBidi" w:hAnsiTheme="minorBidi"/>
          <w:sz w:val="28"/>
          <w:szCs w:val="28"/>
          <w:lang w:val="es-MX" w:bidi="ar-SY"/>
        </w:rPr>
      </w:pPr>
    </w:p>
    <w:p w:rsidR="007673EF" w:rsidRPr="000F27B7" w:rsidRDefault="007673EF" w:rsidP="00BF39F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2- لا </w:t>
      </w:r>
      <w:r w:rsidR="00BF39FB" w:rsidRPr="000F27B7">
        <w:rPr>
          <w:rFonts w:asciiTheme="minorBidi" w:hAnsiTheme="minorBidi"/>
          <w:sz w:val="28"/>
          <w:szCs w:val="28"/>
          <w:rtl/>
          <w:lang w:bidi="ar-SY"/>
        </w:rPr>
        <w:t>تخمن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جنس الاسم </w:t>
      </w:r>
      <w:r w:rsidRPr="000F27B7">
        <w:rPr>
          <w:rFonts w:asciiTheme="minorBidi" w:hAnsiTheme="minorBidi"/>
          <w:b/>
          <w:bCs/>
          <w:sz w:val="28"/>
          <w:szCs w:val="28"/>
          <w:u w:val="single"/>
          <w:rtl/>
          <w:lang w:bidi="ar-SY"/>
        </w:rPr>
        <w:t>ال</w:t>
      </w:r>
      <w:r w:rsidR="00762D22" w:rsidRPr="000F27B7">
        <w:rPr>
          <w:rFonts w:asciiTheme="minorBidi" w:hAnsiTheme="minorBidi"/>
          <w:b/>
          <w:bCs/>
          <w:sz w:val="28"/>
          <w:szCs w:val="28"/>
          <w:u w:val="single"/>
          <w:rtl/>
          <w:lang w:bidi="ar-SY"/>
        </w:rPr>
        <w:t>ج</w:t>
      </w:r>
      <w:r w:rsidRPr="000F27B7">
        <w:rPr>
          <w:rFonts w:asciiTheme="minorBidi" w:hAnsiTheme="minorBidi"/>
          <w:b/>
          <w:bCs/>
          <w:sz w:val="28"/>
          <w:szCs w:val="28"/>
          <w:u w:val="single"/>
          <w:rtl/>
          <w:lang w:bidi="ar-SY"/>
        </w:rPr>
        <w:t>ماد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اعتماداً على استعماله من قبل الذكور أو الاناث.</w:t>
      </w:r>
    </w:p>
    <w:p w:rsidR="007673EF" w:rsidRPr="000F27B7" w:rsidRDefault="007673EF" w:rsidP="00810B38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El vestido</w:t>
      </w:r>
      <w:r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(ايل فيستيذو) 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>الفستان – اسم مذكر</w:t>
      </w:r>
    </w:p>
    <w:p w:rsidR="009C059B" w:rsidRPr="000F27B7" w:rsidRDefault="009C059B" w:rsidP="009C059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7673EF" w:rsidRPr="000F27B7" w:rsidRDefault="007673EF" w:rsidP="0026522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3- </w:t>
      </w:r>
      <w:r w:rsidR="00742D30" w:rsidRPr="000F27B7">
        <w:rPr>
          <w:rFonts w:asciiTheme="minorBidi" w:hAnsiTheme="minorBidi"/>
          <w:sz w:val="28"/>
          <w:szCs w:val="28"/>
          <w:rtl/>
          <w:lang w:bidi="ar-SY"/>
        </w:rPr>
        <w:t>أسماء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 xml:space="preserve"> الكائنات الحية لها شكلان </w:t>
      </w:r>
      <w:r w:rsidR="00265225" w:rsidRPr="000F27B7">
        <w:rPr>
          <w:rFonts w:asciiTheme="minorBidi" w:hAnsiTheme="minorBidi"/>
          <w:sz w:val="28"/>
          <w:szCs w:val="28"/>
          <w:rtl/>
          <w:lang w:bidi="ar-SY"/>
        </w:rPr>
        <w:t>الأول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 xml:space="preserve"> ينتهي </w:t>
      </w:r>
      <w:r w:rsidR="00742D30" w:rsidRPr="000F27B7">
        <w:rPr>
          <w:rFonts w:asciiTheme="minorBidi" w:hAnsiTheme="minorBidi"/>
          <w:sz w:val="28"/>
          <w:szCs w:val="28"/>
          <w:rtl/>
          <w:lang w:bidi="ar-SY"/>
        </w:rPr>
        <w:t>بـ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>(</w:t>
      </w:r>
      <w:r w:rsidR="009C059B" w:rsidRPr="000F27B7">
        <w:rPr>
          <w:rFonts w:asciiTheme="minorBidi" w:hAnsiTheme="minorBidi"/>
          <w:sz w:val="28"/>
          <w:szCs w:val="28"/>
          <w:lang w:val="es-MX" w:bidi="ar-SY"/>
        </w:rPr>
        <w:t>o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 xml:space="preserve">) ويدل على المذكر والآخر ينتهي </w:t>
      </w:r>
      <w:r w:rsidR="00742D30" w:rsidRPr="000F27B7">
        <w:rPr>
          <w:rFonts w:asciiTheme="minorBidi" w:hAnsiTheme="minorBidi"/>
          <w:sz w:val="28"/>
          <w:szCs w:val="28"/>
          <w:rtl/>
          <w:lang w:bidi="ar-SY"/>
        </w:rPr>
        <w:t>بـ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>(</w:t>
      </w:r>
      <w:r w:rsidR="009C059B" w:rsidRPr="000F27B7">
        <w:rPr>
          <w:rFonts w:asciiTheme="minorBidi" w:hAnsiTheme="minorBidi"/>
          <w:sz w:val="28"/>
          <w:szCs w:val="28"/>
          <w:lang w:val="es-MX" w:bidi="ar-SY"/>
        </w:rPr>
        <w:t>a</w:t>
      </w:r>
      <w:r w:rsidR="009C059B" w:rsidRPr="000F27B7">
        <w:rPr>
          <w:rFonts w:asciiTheme="minorBidi" w:hAnsiTheme="minorBidi"/>
          <w:sz w:val="28"/>
          <w:szCs w:val="28"/>
          <w:rtl/>
          <w:lang w:bidi="ar-SY"/>
        </w:rPr>
        <w:t>) ويدل على المؤنث.</w:t>
      </w:r>
    </w:p>
    <w:p w:rsidR="009C059B" w:rsidRPr="000F27B7" w:rsidRDefault="009C059B" w:rsidP="00EF01B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مذكر: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 xml:space="preserve">El </w:t>
      </w:r>
      <w:r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perr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o</w:t>
      </w:r>
      <w:r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(ايل بيررو) الكلب</w:t>
      </w:r>
    </w:p>
    <w:p w:rsidR="009C059B" w:rsidRPr="000F27B7" w:rsidRDefault="009C059B" w:rsidP="00EF01B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مؤنث: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 xml:space="preserve">La </w:t>
      </w:r>
      <w:r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perr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a</w:t>
      </w:r>
      <w:r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(لا بيررا) الكلبة</w:t>
      </w:r>
    </w:p>
    <w:p w:rsidR="000263AB" w:rsidRPr="000F27B7" w:rsidRDefault="000263AB" w:rsidP="009C059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0263AB" w:rsidRPr="000F27B7" w:rsidRDefault="000263AB" w:rsidP="0048700D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4- الاسماء الدالة على الانسان المنتهية بحرف </w:t>
      </w:r>
      <w:r w:rsidR="00F3630D" w:rsidRPr="000F27B7">
        <w:rPr>
          <w:rFonts w:asciiTheme="minorBidi" w:hAnsiTheme="minorBidi"/>
          <w:sz w:val="28"/>
          <w:szCs w:val="28"/>
          <w:rtl/>
          <w:lang w:bidi="ar-SY"/>
        </w:rPr>
        <w:t>ساكن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</w:t>
      </w:r>
      <w:r w:rsidR="00F3630D" w:rsidRPr="000F27B7">
        <w:rPr>
          <w:rFonts w:asciiTheme="minorBidi" w:hAnsiTheme="minorBidi"/>
          <w:sz w:val="28"/>
          <w:szCs w:val="28"/>
          <w:rtl/>
          <w:lang w:bidi="ar-SY"/>
        </w:rPr>
        <w:t>مذكرة و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نحصل على النسخة المؤنثة منها باضافة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a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) </w:t>
      </w:r>
      <w:r w:rsidR="0048700D" w:rsidRPr="000F27B7">
        <w:rPr>
          <w:rFonts w:asciiTheme="minorBidi" w:hAnsiTheme="minorBidi"/>
          <w:sz w:val="28"/>
          <w:szCs w:val="28"/>
          <w:rtl/>
          <w:lang w:bidi="ar-SY"/>
        </w:rPr>
        <w:t>للنهاية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.</w:t>
      </w:r>
    </w:p>
    <w:p w:rsidR="009C059B" w:rsidRPr="000F27B7" w:rsidRDefault="00901BC6" w:rsidP="009647D6">
      <w:pPr>
        <w:spacing w:after="0" w:line="240" w:lineRule="auto"/>
        <w:rPr>
          <w:rFonts w:asciiTheme="minorBidi" w:hAnsiTheme="minorBidi"/>
          <w:sz w:val="28"/>
          <w:szCs w:val="28"/>
          <w:lang w:val="es-MX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مذكر</w:t>
      </w:r>
      <w:r w:rsidR="000263AB" w:rsidRPr="000F27B7">
        <w:rPr>
          <w:rFonts w:asciiTheme="minorBidi" w:hAnsiTheme="minorBidi"/>
          <w:sz w:val="28"/>
          <w:szCs w:val="28"/>
          <w:rtl/>
          <w:lang w:bidi="ar-SY"/>
        </w:rPr>
        <w:t xml:space="preserve">: </w:t>
      </w:r>
      <w:r w:rsidR="000263AB" w:rsidRPr="000F27B7">
        <w:rPr>
          <w:rFonts w:asciiTheme="minorBidi" w:hAnsiTheme="minorBidi"/>
          <w:sz w:val="28"/>
          <w:szCs w:val="28"/>
          <w:lang w:val="es-MX" w:bidi="ar-SY"/>
        </w:rPr>
        <w:t>El profesor</w:t>
      </w:r>
      <w:r w:rsidR="000263AB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(ايل بروفيسور) الاستاذ</w:t>
      </w:r>
    </w:p>
    <w:p w:rsidR="000263AB" w:rsidRPr="000F27B7" w:rsidRDefault="00901BC6" w:rsidP="009647D6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مؤنثه</w:t>
      </w:r>
      <w:r w:rsidR="000263AB" w:rsidRPr="000F27B7">
        <w:rPr>
          <w:rFonts w:asciiTheme="minorBidi" w:hAnsiTheme="minorBidi"/>
          <w:sz w:val="28"/>
          <w:szCs w:val="28"/>
          <w:rtl/>
          <w:lang w:bidi="ar-SY"/>
        </w:rPr>
        <w:t xml:space="preserve">: </w:t>
      </w:r>
      <w:r w:rsidR="000263AB" w:rsidRPr="000F27B7">
        <w:rPr>
          <w:rFonts w:asciiTheme="minorBidi" w:hAnsiTheme="minorBidi"/>
          <w:sz w:val="28"/>
          <w:szCs w:val="28"/>
          <w:lang w:val="es-MX" w:bidi="ar-SY"/>
        </w:rPr>
        <w:t>La profesor</w:t>
      </w:r>
      <w:r w:rsidR="000263AB"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a</w:t>
      </w:r>
      <w:r w:rsidR="000263AB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(لا بروفيسورا) الآنسة</w:t>
      </w:r>
    </w:p>
    <w:p w:rsidR="000263AB" w:rsidRPr="000F27B7" w:rsidRDefault="000263AB" w:rsidP="009C059B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</w:p>
    <w:p w:rsidR="000263AB" w:rsidRPr="000F27B7" w:rsidRDefault="000263AB" w:rsidP="000F4536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5- بعض الاسماء تكون منتهية أصلاً بحرف صوتي وتستعمل للمذكر والمؤنث.</w:t>
      </w:r>
    </w:p>
    <w:p w:rsidR="000263AB" w:rsidRPr="000F27B7" w:rsidRDefault="000263AB" w:rsidP="00E92448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للمذكر: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El estudiant</w:t>
      </w:r>
      <w:r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e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(ايل ايستوذيانتي) تعني الطالب </w:t>
      </w:r>
      <w:r w:rsidR="000F4536" w:rsidRPr="000F27B7">
        <w:rPr>
          <w:rFonts w:asciiTheme="minorBidi" w:hAnsiTheme="minorBidi"/>
          <w:sz w:val="28"/>
          <w:szCs w:val="28"/>
          <w:rtl/>
          <w:lang w:val="es-MX" w:bidi="ar-SY"/>
        </w:rPr>
        <w:t>ل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وجود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El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) قبلها – أداة تعريف الاسم </w:t>
      </w:r>
      <w:r w:rsidR="00870427" w:rsidRPr="000F27B7">
        <w:rPr>
          <w:rFonts w:asciiTheme="minorBidi" w:hAnsiTheme="minorBidi"/>
          <w:sz w:val="28"/>
          <w:szCs w:val="28"/>
          <w:rtl/>
          <w:lang w:bidi="ar-SY"/>
        </w:rPr>
        <w:t xml:space="preserve">المفرد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المذكر -</w:t>
      </w:r>
    </w:p>
    <w:p w:rsidR="000263AB" w:rsidRPr="000F27B7" w:rsidRDefault="000263AB" w:rsidP="00E92448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للمؤنث: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La estudiant</w:t>
      </w:r>
      <w:r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e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(لا ايستوذيانتي) تعني الطالبة </w:t>
      </w:r>
      <w:r w:rsidR="00E12E75" w:rsidRPr="000F27B7">
        <w:rPr>
          <w:rFonts w:asciiTheme="minorBidi" w:hAnsiTheme="minorBidi"/>
          <w:sz w:val="28"/>
          <w:szCs w:val="28"/>
          <w:rtl/>
          <w:lang w:val="es-MX" w:bidi="ar-SY"/>
        </w:rPr>
        <w:t>ل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وجود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La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قبلها – اداة تعريف الاسم </w:t>
      </w:r>
      <w:r w:rsidR="00870427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المفرد 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المؤنث –</w:t>
      </w:r>
    </w:p>
    <w:p w:rsidR="000263AB" w:rsidRPr="000F27B7" w:rsidRDefault="000263AB" w:rsidP="000263AB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</w:p>
    <w:p w:rsidR="000263AB" w:rsidRPr="000F27B7" w:rsidRDefault="00E934BD" w:rsidP="006609F0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6- تحديد جنس الاسم مهم جداً ويجب 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>معرفة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جنس كل اسم 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جديد تحفظه 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(</w:t>
      </w:r>
      <w:r w:rsidR="004A541C" w:rsidRPr="000F27B7">
        <w:rPr>
          <w:rFonts w:asciiTheme="minorBidi" w:hAnsiTheme="minorBidi"/>
          <w:b/>
          <w:bCs/>
          <w:sz w:val="28"/>
          <w:szCs w:val="28"/>
          <w:u w:val="single"/>
          <w:rtl/>
          <w:lang w:val="es-MX" w:bidi="ar-SY"/>
        </w:rPr>
        <w:t>اقتراح: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احفظ الاسم مع أداة التعريف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لأنها تحدد جنسه) بشكل عام يمكن الاعتماد على الجدول التالي </w:t>
      </w:r>
      <w:r w:rsidR="004A541C" w:rsidRPr="000F27B7">
        <w:rPr>
          <w:rFonts w:asciiTheme="minorBidi" w:hAnsiTheme="minorBidi"/>
          <w:sz w:val="28"/>
          <w:szCs w:val="28"/>
          <w:u w:val="single"/>
          <w:rtl/>
          <w:lang w:val="es-MX" w:bidi="ar-SY"/>
        </w:rPr>
        <w:t>لتخمين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جنس الاسم (</w:t>
      </w:r>
      <w:r w:rsidR="0044126F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توجد قليل من الحالات </w:t>
      </w:r>
      <w:r w:rsidR="00870427" w:rsidRPr="000F27B7">
        <w:rPr>
          <w:rFonts w:asciiTheme="minorBidi" w:hAnsiTheme="minorBidi"/>
          <w:sz w:val="28"/>
          <w:szCs w:val="28"/>
          <w:rtl/>
          <w:lang w:val="es-MX" w:bidi="ar-SY"/>
        </w:rPr>
        <w:t>تشذ عن الجدول</w:t>
      </w:r>
      <w:r w:rsidR="0044126F"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سنغطيها في دروس قادمة </w:t>
      </w:r>
      <w:r w:rsidR="004A541C" w:rsidRPr="000F27B7">
        <w:rPr>
          <w:rFonts w:asciiTheme="minorBidi" w:hAnsiTheme="minorBidi"/>
          <w:sz w:val="28"/>
          <w:szCs w:val="28"/>
          <w:u w:val="single"/>
          <w:rtl/>
          <w:lang w:val="es-MX" w:bidi="ar-SY"/>
        </w:rPr>
        <w:t>من المفيد حفظ</w:t>
      </w:r>
      <w:r w:rsidR="00870427" w:rsidRPr="000F27B7">
        <w:rPr>
          <w:rFonts w:asciiTheme="minorBidi" w:hAnsiTheme="minorBidi"/>
          <w:sz w:val="28"/>
          <w:szCs w:val="28"/>
          <w:u w:val="single"/>
          <w:rtl/>
          <w:lang w:val="es-MX" w:bidi="ar-SY"/>
        </w:rPr>
        <w:t xml:space="preserve"> الجدول</w:t>
      </w:r>
      <w:r w:rsidR="004A541C" w:rsidRPr="000F27B7">
        <w:rPr>
          <w:rFonts w:asciiTheme="minorBidi" w:hAnsiTheme="minorBidi"/>
          <w:sz w:val="28"/>
          <w:szCs w:val="28"/>
          <w:rtl/>
          <w:lang w:val="es-MX" w:bidi="ar-SY"/>
        </w:rPr>
        <w:t>)</w:t>
      </w:r>
    </w:p>
    <w:p w:rsidR="004A541C" w:rsidRPr="000F27B7" w:rsidRDefault="004A541C" w:rsidP="004A541C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</w:p>
    <w:tbl>
      <w:tblPr>
        <w:tblStyle w:val="TableGrid"/>
        <w:bidiVisual/>
        <w:tblW w:w="8840" w:type="dxa"/>
        <w:tblLook w:val="04A0"/>
      </w:tblPr>
      <w:tblGrid>
        <w:gridCol w:w="3736"/>
        <w:gridCol w:w="5104"/>
      </w:tblGrid>
      <w:tr w:rsidR="0044126F" w:rsidRPr="000F27B7" w:rsidTr="004A541C">
        <w:tc>
          <w:tcPr>
            <w:tcW w:w="3736" w:type="dxa"/>
          </w:tcPr>
          <w:p w:rsidR="0044126F" w:rsidRPr="000F27B7" w:rsidRDefault="0044126F" w:rsidP="004A541C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val="es-MX" w:bidi="ar-SY"/>
              </w:rPr>
              <w:t>الاسماء المنتهية بالنهايات التالية تكون مذكرة</w:t>
            </w:r>
          </w:p>
        </w:tc>
        <w:tc>
          <w:tcPr>
            <w:tcW w:w="5104" w:type="dxa"/>
          </w:tcPr>
          <w:p w:rsidR="0044126F" w:rsidRPr="000F27B7" w:rsidRDefault="0044126F" w:rsidP="0044126F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val="es-MX" w:bidi="ar-SY"/>
              </w:rPr>
              <w:t>الاسماء المنتهية بالنهايات التالية تكون مؤنثة</w:t>
            </w:r>
          </w:p>
        </w:tc>
      </w:tr>
      <w:tr w:rsidR="0044126F" w:rsidRPr="000F27B7" w:rsidTr="004A541C">
        <w:tc>
          <w:tcPr>
            <w:tcW w:w="3736" w:type="dxa"/>
          </w:tcPr>
          <w:p w:rsidR="0044126F" w:rsidRPr="000F27B7" w:rsidRDefault="0044126F" w:rsidP="004A541C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ma , o</w:t>
            </w:r>
          </w:p>
        </w:tc>
        <w:tc>
          <w:tcPr>
            <w:tcW w:w="5104" w:type="dxa"/>
          </w:tcPr>
          <w:p w:rsidR="0044126F" w:rsidRPr="000F27B7" w:rsidRDefault="0044126F" w:rsidP="004A541C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dad , tad , tud , ción , sión , umbre, a</w:t>
            </w:r>
          </w:p>
        </w:tc>
      </w:tr>
    </w:tbl>
    <w:p w:rsidR="00724E20" w:rsidRPr="000F27B7" w:rsidRDefault="00724E20" w:rsidP="00AB5397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</w:p>
    <w:p w:rsidR="00AB5397" w:rsidRPr="000F27B7" w:rsidRDefault="00AB5397" w:rsidP="00AB5397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color w:val="FF0000"/>
          <w:sz w:val="28"/>
          <w:szCs w:val="28"/>
          <w:rtl/>
          <w:lang w:bidi="ar-SY"/>
        </w:rPr>
        <w:t>ثانياً: الأرقام من واحد لعشرة</w:t>
      </w:r>
    </w:p>
    <w:p w:rsidR="00AB5397" w:rsidRPr="000F27B7" w:rsidRDefault="00AB5397" w:rsidP="00AB5397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</w:p>
    <w:p w:rsidR="00AB5397" w:rsidRPr="000F27B7" w:rsidRDefault="00AB5397" w:rsidP="006B4363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1- </w:t>
      </w:r>
      <w:r w:rsidR="006B4363" w:rsidRPr="000F27B7">
        <w:rPr>
          <w:rFonts w:asciiTheme="minorBidi" w:hAnsiTheme="minorBidi"/>
          <w:sz w:val="28"/>
          <w:szCs w:val="28"/>
          <w:rtl/>
          <w:lang w:bidi="ar-SY"/>
        </w:rPr>
        <w:t>عند العد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...</w:t>
      </w:r>
    </w:p>
    <w:tbl>
      <w:tblPr>
        <w:tblStyle w:val="TableGrid"/>
        <w:bidiVisual/>
        <w:tblW w:w="0" w:type="auto"/>
        <w:tblLook w:val="04A0"/>
      </w:tblPr>
      <w:tblGrid>
        <w:gridCol w:w="2840"/>
        <w:gridCol w:w="2841"/>
        <w:gridCol w:w="2841"/>
      </w:tblGrid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color w:val="FF0000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color w:val="FF0000"/>
                <w:sz w:val="28"/>
                <w:szCs w:val="28"/>
                <w:lang w:val="es-MX" w:bidi="ar-SY"/>
              </w:rPr>
              <w:t>Uno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color w:val="FF0000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color w:val="FF0000"/>
                <w:sz w:val="28"/>
                <w:szCs w:val="28"/>
                <w:rtl/>
                <w:lang w:bidi="ar-SY"/>
              </w:rPr>
              <w:t>اونو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color w:val="FF0000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color w:val="FF0000"/>
                <w:sz w:val="28"/>
                <w:szCs w:val="28"/>
                <w:rtl/>
                <w:lang w:bidi="ar-SY"/>
              </w:rPr>
              <w:t>واحد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Dos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دوس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اثنان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Tres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تريس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ثلاثة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lastRenderedPageBreak/>
              <w:t>Cuatro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كواترو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أربعة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Cinco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سينكو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خمسة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Seis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سايس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ستة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Siete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سييتي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سبعة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Ocho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اوتشو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ثمانية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Nueve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نويفي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تسعة</w:t>
            </w:r>
          </w:p>
        </w:tc>
      </w:tr>
      <w:tr w:rsidR="00AB5397" w:rsidRPr="000F27B7" w:rsidTr="00AB5397">
        <w:tc>
          <w:tcPr>
            <w:tcW w:w="2840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diez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دييس</w:t>
            </w:r>
          </w:p>
        </w:tc>
        <w:tc>
          <w:tcPr>
            <w:tcW w:w="2841" w:type="dxa"/>
          </w:tcPr>
          <w:p w:rsidR="00AB5397" w:rsidRPr="000F27B7" w:rsidRDefault="00AB5397" w:rsidP="00AB5397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عشرة</w:t>
            </w:r>
          </w:p>
        </w:tc>
      </w:tr>
    </w:tbl>
    <w:p w:rsidR="00AB5397" w:rsidRPr="000F27B7" w:rsidRDefault="0052424A" w:rsidP="00AB5397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أمثلة:</w:t>
      </w:r>
    </w:p>
    <w:p w:rsidR="003F7DB4" w:rsidRPr="000F27B7" w:rsidRDefault="003F7DB4" w:rsidP="00991E96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Seis plumas</w:t>
      </w:r>
      <w:r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(سايس بلوماس) </w:t>
      </w:r>
      <w:r w:rsidR="00870427" w:rsidRPr="000F27B7">
        <w:rPr>
          <w:rFonts w:asciiTheme="minorBidi" w:hAnsiTheme="minorBidi"/>
          <w:sz w:val="28"/>
          <w:szCs w:val="28"/>
          <w:rtl/>
          <w:lang w:bidi="ar-SY"/>
        </w:rPr>
        <w:t>ستة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أقلام</w:t>
      </w:r>
    </w:p>
    <w:p w:rsidR="003F7DB4" w:rsidRPr="000F27B7" w:rsidRDefault="003F7DB4" w:rsidP="00991E96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Tres palabras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(تريس بالابراس) ثلاث كلمات</w:t>
      </w:r>
    </w:p>
    <w:p w:rsidR="003F7DB4" w:rsidRPr="000F27B7" w:rsidRDefault="003F7DB4" w:rsidP="00AB5397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3F7DB4" w:rsidRPr="000F27B7" w:rsidRDefault="003F7DB4" w:rsidP="008F0C28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2- عند استخدام الرقم واحد بنفس سياق المثالين</w:t>
      </w:r>
      <w:r w:rsidR="00D37E50" w:rsidRPr="000F27B7">
        <w:rPr>
          <w:rFonts w:asciiTheme="minorBidi" w:hAnsiTheme="minorBidi"/>
          <w:sz w:val="28"/>
          <w:szCs w:val="28"/>
          <w:rtl/>
          <w:lang w:bidi="ar-SY"/>
        </w:rPr>
        <w:t xml:space="preserve"> السابقين يتغير شلكه الى (</w:t>
      </w:r>
      <w:r w:rsidR="00D37E50" w:rsidRPr="000F27B7">
        <w:rPr>
          <w:rFonts w:asciiTheme="minorBidi" w:hAnsiTheme="minorBidi"/>
          <w:sz w:val="28"/>
          <w:szCs w:val="28"/>
          <w:lang w:val="es-MX" w:bidi="ar-SY"/>
        </w:rPr>
        <w:t>un</w:t>
      </w:r>
      <w:r w:rsidR="00D37E50"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) </w:t>
      </w:r>
      <w:r w:rsidR="00D37E50" w:rsidRPr="000F27B7">
        <w:rPr>
          <w:rFonts w:asciiTheme="minorBidi" w:hAnsiTheme="minorBidi"/>
          <w:sz w:val="28"/>
          <w:szCs w:val="28"/>
          <w:rtl/>
          <w:lang w:bidi="ar-SY"/>
        </w:rPr>
        <w:t>قبل الاسم المذكر والى (</w:t>
      </w:r>
      <w:r w:rsidR="00D37E50" w:rsidRPr="000F27B7">
        <w:rPr>
          <w:rFonts w:asciiTheme="minorBidi" w:hAnsiTheme="minorBidi"/>
          <w:sz w:val="28"/>
          <w:szCs w:val="28"/>
          <w:lang w:val="es-MX" w:bidi="ar-SY"/>
        </w:rPr>
        <w:t>una</w:t>
      </w:r>
      <w:r w:rsidR="00D37E50" w:rsidRPr="000F27B7">
        <w:rPr>
          <w:rFonts w:asciiTheme="minorBidi" w:hAnsiTheme="minorBidi"/>
          <w:sz w:val="28"/>
          <w:szCs w:val="28"/>
          <w:rtl/>
          <w:lang w:bidi="ar-SY"/>
        </w:rPr>
        <w:t>) قبل الاسم المؤنث</w:t>
      </w:r>
      <w:r w:rsidR="00081180" w:rsidRPr="000F27B7">
        <w:rPr>
          <w:rFonts w:asciiTheme="minorBidi" w:hAnsiTheme="minorBidi"/>
          <w:sz w:val="28"/>
          <w:szCs w:val="28"/>
          <w:rtl/>
          <w:lang w:bidi="ar-SY"/>
        </w:rPr>
        <w:t xml:space="preserve"> –</w:t>
      </w:r>
      <w:r w:rsidR="00BD7009" w:rsidRPr="000F27B7">
        <w:rPr>
          <w:rFonts w:asciiTheme="minorBidi" w:hAnsiTheme="minorBidi"/>
          <w:sz w:val="28"/>
          <w:szCs w:val="28"/>
          <w:rtl/>
          <w:lang w:bidi="ar-SY"/>
        </w:rPr>
        <w:t xml:space="preserve">يكونان </w:t>
      </w:r>
      <w:r w:rsidR="00081180" w:rsidRPr="000F27B7">
        <w:rPr>
          <w:rFonts w:asciiTheme="minorBidi" w:hAnsiTheme="minorBidi"/>
          <w:sz w:val="28"/>
          <w:szCs w:val="28"/>
          <w:rtl/>
          <w:lang w:bidi="ar-SY"/>
        </w:rPr>
        <w:t>من أدوات التنكير –</w:t>
      </w:r>
    </w:p>
    <w:p w:rsidR="00081180" w:rsidRPr="000F27B7" w:rsidRDefault="00081180" w:rsidP="00081180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أمثلة:</w:t>
      </w:r>
    </w:p>
    <w:p w:rsidR="00081180" w:rsidRPr="000F27B7" w:rsidRDefault="00081180" w:rsidP="003D47E3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Una silla</w:t>
      </w:r>
      <w:r w:rsidRPr="000F27B7">
        <w:rPr>
          <w:rFonts w:asciiTheme="minorBidi" w:hAnsiTheme="minorBidi"/>
          <w:sz w:val="28"/>
          <w:szCs w:val="28"/>
          <w:rtl/>
          <w:lang w:val="el-GR" w:bidi="he-IL"/>
        </w:rPr>
        <w:t xml:space="preserve">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(اونا سيجا) مقعدٌ أو مقعدٌ واحدٌ</w:t>
      </w:r>
    </w:p>
    <w:p w:rsidR="00081180" w:rsidRPr="000F27B7" w:rsidRDefault="00BB7C2C" w:rsidP="003D47E3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Un</w:t>
      </w:r>
      <w:r w:rsidR="00081180" w:rsidRPr="000F27B7">
        <w:rPr>
          <w:rFonts w:asciiTheme="minorBidi" w:hAnsiTheme="minorBidi"/>
          <w:sz w:val="28"/>
          <w:szCs w:val="28"/>
          <w:lang w:val="es-MX" w:bidi="ar-SY"/>
        </w:rPr>
        <w:t xml:space="preserve"> 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amigo</w:t>
      </w: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 xml:space="preserve"> (اون أميغو) صديقٌ أو صديقٌ واحدٌ</w:t>
      </w:r>
    </w:p>
    <w:p w:rsidR="00BB7C2C" w:rsidRPr="000F27B7" w:rsidRDefault="00BB7C2C" w:rsidP="00AB5397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</w:p>
    <w:p w:rsidR="007B72AB" w:rsidRPr="000F27B7" w:rsidRDefault="007B72AB" w:rsidP="007B72AB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color w:val="FF0000"/>
          <w:sz w:val="28"/>
          <w:szCs w:val="28"/>
          <w:rtl/>
          <w:lang w:bidi="ar-SY"/>
        </w:rPr>
        <w:t>ثالثاً: أدوات التعريف والتنكير</w:t>
      </w:r>
    </w:p>
    <w:p w:rsidR="007B72AB" w:rsidRPr="000F27B7" w:rsidRDefault="007B72AB" w:rsidP="007B72AB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</w:p>
    <w:p w:rsidR="007B72AB" w:rsidRPr="000F27B7" w:rsidRDefault="007B72AB" w:rsidP="00897CF9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1- أدوات </w:t>
      </w:r>
      <w:r w:rsidR="00897CF9" w:rsidRPr="000F27B7">
        <w:rPr>
          <w:rFonts w:asciiTheme="minorBidi" w:hAnsiTheme="minorBidi"/>
          <w:sz w:val="28"/>
          <w:szCs w:val="28"/>
          <w:rtl/>
          <w:lang w:bidi="ar-SY"/>
        </w:rPr>
        <w:t>التنكير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:</w:t>
      </w:r>
    </w:p>
    <w:tbl>
      <w:tblPr>
        <w:tblStyle w:val="TableGrid"/>
        <w:bidiVisual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7B72AB" w:rsidRPr="000F27B7" w:rsidTr="007B72AB">
        <w:tc>
          <w:tcPr>
            <w:tcW w:w="2130" w:type="dxa"/>
          </w:tcPr>
          <w:p w:rsidR="007B72AB" w:rsidRPr="000F27B7" w:rsidRDefault="007B72AB" w:rsidP="007B72AB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للمفرد المذكر</w:t>
            </w:r>
          </w:p>
        </w:tc>
        <w:tc>
          <w:tcPr>
            <w:tcW w:w="2130" w:type="dxa"/>
          </w:tcPr>
          <w:p w:rsidR="007B72AB" w:rsidRPr="000F27B7" w:rsidRDefault="007B72AB" w:rsidP="007B72AB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للمفرد المؤنث</w:t>
            </w:r>
          </w:p>
        </w:tc>
        <w:tc>
          <w:tcPr>
            <w:tcW w:w="2131" w:type="dxa"/>
          </w:tcPr>
          <w:p w:rsidR="007B72AB" w:rsidRPr="000F27B7" w:rsidRDefault="007B72AB" w:rsidP="007B72AB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للمجمع المذكر</w:t>
            </w:r>
          </w:p>
        </w:tc>
        <w:tc>
          <w:tcPr>
            <w:tcW w:w="2131" w:type="dxa"/>
          </w:tcPr>
          <w:p w:rsidR="007B72AB" w:rsidRPr="000F27B7" w:rsidRDefault="007B72AB" w:rsidP="007B72AB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للمجع المؤنث</w:t>
            </w:r>
          </w:p>
        </w:tc>
      </w:tr>
      <w:tr w:rsidR="007B72AB" w:rsidRPr="000F27B7" w:rsidTr="007B72AB">
        <w:tc>
          <w:tcPr>
            <w:tcW w:w="2130" w:type="dxa"/>
          </w:tcPr>
          <w:p w:rsidR="007B72AB" w:rsidRPr="000F27B7" w:rsidRDefault="007B72AB" w:rsidP="007B72AB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</w:t>
            </w:r>
          </w:p>
        </w:tc>
        <w:tc>
          <w:tcPr>
            <w:tcW w:w="2130" w:type="dxa"/>
          </w:tcPr>
          <w:p w:rsidR="007B72AB" w:rsidRPr="000F27B7" w:rsidRDefault="007B72AB" w:rsidP="007B72AB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</w:t>
            </w:r>
          </w:p>
        </w:tc>
        <w:tc>
          <w:tcPr>
            <w:tcW w:w="2131" w:type="dxa"/>
          </w:tcPr>
          <w:p w:rsidR="007B72AB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Unos</w:t>
            </w:r>
          </w:p>
        </w:tc>
        <w:tc>
          <w:tcPr>
            <w:tcW w:w="2131" w:type="dxa"/>
          </w:tcPr>
          <w:p w:rsidR="007B72AB" w:rsidRPr="000F27B7" w:rsidRDefault="00554710" w:rsidP="007B72AB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nas</w:t>
            </w:r>
          </w:p>
        </w:tc>
      </w:tr>
      <w:tr w:rsidR="007B72AB" w:rsidRPr="000F27B7" w:rsidTr="007B72AB">
        <w:tc>
          <w:tcPr>
            <w:tcW w:w="2130" w:type="dxa"/>
          </w:tcPr>
          <w:p w:rsidR="007B72AB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7B72AB" w:rsidRPr="000F27B7" w:rsidRDefault="00897CF9" w:rsidP="00897CF9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fr-FR" w:bidi="ar-SY"/>
              </w:rPr>
              <w:t xml:space="preserve">Un </w:t>
            </w: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amigo</w:t>
            </w:r>
          </w:p>
        </w:tc>
        <w:tc>
          <w:tcPr>
            <w:tcW w:w="2130" w:type="dxa"/>
          </w:tcPr>
          <w:p w:rsidR="007B72AB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897CF9" w:rsidP="00B95136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 silla</w:t>
            </w:r>
          </w:p>
        </w:tc>
        <w:tc>
          <w:tcPr>
            <w:tcW w:w="2131" w:type="dxa"/>
          </w:tcPr>
          <w:p w:rsidR="007B72AB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Unos amigos</w:t>
            </w:r>
          </w:p>
        </w:tc>
        <w:tc>
          <w:tcPr>
            <w:tcW w:w="2131" w:type="dxa"/>
          </w:tcPr>
          <w:p w:rsidR="007B72AB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897CF9" w:rsidP="007B72AB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Unas sillas</w:t>
            </w:r>
          </w:p>
        </w:tc>
      </w:tr>
    </w:tbl>
    <w:p w:rsidR="007B72AB" w:rsidRPr="000F27B7" w:rsidRDefault="007B72AB" w:rsidP="007B72A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897CF9" w:rsidRPr="000F27B7" w:rsidRDefault="00897CF9" w:rsidP="00897CF9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2- أدوات التعريف:</w:t>
      </w:r>
    </w:p>
    <w:tbl>
      <w:tblPr>
        <w:tblStyle w:val="TableGrid"/>
        <w:bidiVisual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897CF9" w:rsidRPr="000F27B7" w:rsidTr="00D92D62"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للمفرد المذكر</w:t>
            </w:r>
          </w:p>
        </w:tc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للمفرد المؤنث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للمجمع المذكر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للمجع المؤنث</w:t>
            </w:r>
          </w:p>
        </w:tc>
      </w:tr>
      <w:tr w:rsidR="00897CF9" w:rsidRPr="000F27B7" w:rsidTr="00D92D62"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El</w:t>
            </w:r>
          </w:p>
        </w:tc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La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Los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Las</w:t>
            </w:r>
          </w:p>
        </w:tc>
      </w:tr>
      <w:tr w:rsidR="00897CF9" w:rsidRPr="000F27B7" w:rsidTr="00D92D62"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B95136" w:rsidP="00D92D62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fr-FR" w:bidi="ar-SY"/>
              </w:rPr>
              <w:t>E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fr-FR" w:bidi="ar-SY"/>
              </w:rPr>
              <w:t xml:space="preserve">l 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amigo</w:t>
            </w:r>
          </w:p>
        </w:tc>
        <w:tc>
          <w:tcPr>
            <w:tcW w:w="2130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B95136" w:rsidP="00B95136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La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 xml:space="preserve"> silla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B95136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Los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 xml:space="preserve"> amigos</w:t>
            </w:r>
          </w:p>
        </w:tc>
        <w:tc>
          <w:tcPr>
            <w:tcW w:w="2131" w:type="dxa"/>
          </w:tcPr>
          <w:p w:rsidR="00897CF9" w:rsidRPr="000F27B7" w:rsidRDefault="00897CF9" w:rsidP="00D92D62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مثال:</w:t>
            </w:r>
          </w:p>
          <w:p w:rsidR="00897CF9" w:rsidRPr="000F27B7" w:rsidRDefault="00B95136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Las</w:t>
            </w:r>
            <w:r w:rsidR="00897CF9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 xml:space="preserve"> sillas</w:t>
            </w:r>
          </w:p>
        </w:tc>
      </w:tr>
    </w:tbl>
    <w:p w:rsidR="00897CF9" w:rsidRPr="000F27B7" w:rsidRDefault="00897CF9" w:rsidP="007B72A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897CF9" w:rsidRPr="000F27B7" w:rsidRDefault="00897CF9" w:rsidP="00554710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3- </w:t>
      </w:r>
      <w:r w:rsidR="00554710" w:rsidRPr="000F27B7">
        <w:rPr>
          <w:rFonts w:asciiTheme="minorBidi" w:hAnsiTheme="minorBidi"/>
          <w:sz w:val="28"/>
          <w:szCs w:val="28"/>
          <w:rtl/>
          <w:lang w:bidi="ar-SY"/>
        </w:rPr>
        <w:t>ال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جمع </w:t>
      </w:r>
      <w:r w:rsidR="00554710" w:rsidRPr="000F27B7">
        <w:rPr>
          <w:rFonts w:asciiTheme="minorBidi" w:hAnsiTheme="minorBidi"/>
          <w:sz w:val="28"/>
          <w:szCs w:val="28"/>
          <w:rtl/>
          <w:lang w:bidi="ar-SY"/>
        </w:rPr>
        <w:t>ال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مختلط (ذكور واناث) </w:t>
      </w:r>
      <w:r w:rsidR="00BD7009" w:rsidRPr="000F27B7">
        <w:rPr>
          <w:rFonts w:asciiTheme="minorBidi" w:hAnsiTheme="minorBidi"/>
          <w:sz w:val="28"/>
          <w:szCs w:val="28"/>
          <w:rtl/>
          <w:lang w:bidi="ar-SY"/>
        </w:rPr>
        <w:t>يعامل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 معاملة جمع الذكور</w:t>
      </w:r>
      <w:r w:rsidR="00BD7009" w:rsidRPr="000F27B7">
        <w:rPr>
          <w:rFonts w:asciiTheme="minorBidi" w:hAnsiTheme="minorBidi"/>
          <w:sz w:val="28"/>
          <w:szCs w:val="28"/>
          <w:rtl/>
          <w:lang w:bidi="ar-SY"/>
        </w:rPr>
        <w:t>.</w:t>
      </w:r>
    </w:p>
    <w:p w:rsidR="00897CF9" w:rsidRPr="000F27B7" w:rsidRDefault="00897CF9" w:rsidP="007B72AB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3B1662" w:rsidRPr="000F27B7" w:rsidRDefault="003B1662" w:rsidP="003B1662">
      <w:pPr>
        <w:spacing w:after="0" w:line="240" w:lineRule="auto"/>
        <w:rPr>
          <w:rFonts w:asciiTheme="minorBidi" w:hAnsiTheme="minorBidi"/>
          <w:color w:val="FF0000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color w:val="FF0000"/>
          <w:sz w:val="28"/>
          <w:szCs w:val="28"/>
          <w:rtl/>
          <w:lang w:bidi="ar-SY"/>
        </w:rPr>
        <w:t>رابعاً: الجمع</w:t>
      </w:r>
    </w:p>
    <w:p w:rsidR="003B1662" w:rsidRPr="000F27B7" w:rsidRDefault="003B1662" w:rsidP="003B166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3B1662" w:rsidRPr="000F27B7" w:rsidRDefault="003B1662" w:rsidP="003B166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1- عندما ينتهي الاسم بحرف صوتي نضيف له (</w:t>
      </w:r>
      <w:r w:rsidRPr="000F27B7">
        <w:rPr>
          <w:rFonts w:asciiTheme="minorBidi" w:hAnsiTheme="minorBidi"/>
          <w:sz w:val="28"/>
          <w:szCs w:val="28"/>
          <w:lang w:bidi="ar-SY"/>
        </w:rPr>
        <w:t>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</w:t>
      </w:r>
    </w:p>
    <w:p w:rsidR="003B1662" w:rsidRPr="000F27B7" w:rsidRDefault="003B1662" w:rsidP="003B1662">
      <w:pPr>
        <w:spacing w:after="0" w:line="240" w:lineRule="auto"/>
        <w:rPr>
          <w:rFonts w:asciiTheme="minorBidi" w:hAnsiTheme="minorBidi"/>
          <w:sz w:val="28"/>
          <w:szCs w:val="28"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3B1662" w:rsidRPr="000F27B7" w:rsidTr="003B1662">
        <w:tc>
          <w:tcPr>
            <w:tcW w:w="4261" w:type="dxa"/>
          </w:tcPr>
          <w:p w:rsidR="003B1662" w:rsidRPr="000F27B7" w:rsidRDefault="003B1662" w:rsidP="003B16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 silla</w:t>
            </w:r>
          </w:p>
        </w:tc>
        <w:tc>
          <w:tcPr>
            <w:tcW w:w="4261" w:type="dxa"/>
          </w:tcPr>
          <w:p w:rsidR="003B1662" w:rsidRPr="000F27B7" w:rsidRDefault="003B1662" w:rsidP="003B1662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Unas sillas</w:t>
            </w:r>
          </w:p>
        </w:tc>
      </w:tr>
    </w:tbl>
    <w:p w:rsidR="006738C8" w:rsidRPr="000F27B7" w:rsidRDefault="006738C8" w:rsidP="003B166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6738C8" w:rsidRPr="000F27B7" w:rsidRDefault="006738C8" w:rsidP="006738C8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2- عندما ينتهي الاسم بحرف ساكن نضيف له (</w:t>
      </w:r>
      <w:r w:rsidRPr="000F27B7">
        <w:rPr>
          <w:rFonts w:asciiTheme="minorBidi" w:hAnsiTheme="minorBidi"/>
          <w:sz w:val="28"/>
          <w:szCs w:val="28"/>
          <w:lang w:bidi="ar-SY"/>
        </w:rPr>
        <w:t>es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</w:t>
      </w:r>
    </w:p>
    <w:p w:rsidR="003B1662" w:rsidRPr="000F27B7" w:rsidRDefault="003B1662" w:rsidP="003B1662">
      <w:pPr>
        <w:spacing w:after="0" w:line="240" w:lineRule="auto"/>
        <w:rPr>
          <w:rFonts w:asciiTheme="minorBidi" w:hAnsiTheme="minorBidi"/>
          <w:sz w:val="28"/>
          <w:szCs w:val="28"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3B1662" w:rsidRPr="000F27B7" w:rsidTr="00D92D62">
        <w:tc>
          <w:tcPr>
            <w:tcW w:w="4261" w:type="dxa"/>
          </w:tcPr>
          <w:p w:rsidR="003B1662" w:rsidRPr="000F27B7" w:rsidRDefault="003B1662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El profesor</w:t>
            </w:r>
          </w:p>
        </w:tc>
        <w:tc>
          <w:tcPr>
            <w:tcW w:w="4261" w:type="dxa"/>
          </w:tcPr>
          <w:p w:rsidR="003B1662" w:rsidRPr="000F27B7" w:rsidRDefault="003B1662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Los profesores</w:t>
            </w:r>
          </w:p>
        </w:tc>
      </w:tr>
    </w:tbl>
    <w:p w:rsidR="006738C8" w:rsidRPr="000F27B7" w:rsidRDefault="006738C8" w:rsidP="006C26B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6738C8" w:rsidRPr="000F27B7" w:rsidRDefault="006738C8" w:rsidP="006C26B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3- عندما ينتهي الاسم بالحرف الساكن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z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 نضيف له (</w:t>
      </w:r>
      <w:r w:rsidRPr="000F27B7">
        <w:rPr>
          <w:rFonts w:asciiTheme="minorBidi" w:hAnsiTheme="minorBidi"/>
          <w:sz w:val="28"/>
          <w:szCs w:val="28"/>
          <w:lang w:bidi="ar-SY"/>
        </w:rPr>
        <w:t>es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 حسب القاعدة</w:t>
      </w:r>
    </w:p>
    <w:p w:rsidR="006C26B5" w:rsidRPr="000F27B7" w:rsidRDefault="00CB76CF" w:rsidP="006C26B5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2 </w:t>
      </w:r>
      <w:r w:rsidR="006C26B5" w:rsidRPr="000F27B7">
        <w:rPr>
          <w:rFonts w:asciiTheme="minorBidi" w:hAnsiTheme="minorBidi"/>
          <w:sz w:val="28"/>
          <w:szCs w:val="28"/>
          <w:rtl/>
          <w:lang w:bidi="ar-SY"/>
        </w:rPr>
        <w:t xml:space="preserve">السابقة </w:t>
      </w:r>
      <w:r w:rsidR="006C26B5" w:rsidRPr="000F27B7">
        <w:rPr>
          <w:rFonts w:asciiTheme="minorBidi" w:hAnsiTheme="minorBidi"/>
          <w:sz w:val="28"/>
          <w:szCs w:val="28"/>
          <w:u w:val="single"/>
          <w:rtl/>
          <w:lang w:bidi="ar-SY"/>
        </w:rPr>
        <w:t>لكن تقلب (</w:t>
      </w:r>
      <w:r w:rsidR="006C26B5"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z</w:t>
      </w:r>
      <w:r w:rsidR="006C26B5" w:rsidRPr="000F27B7">
        <w:rPr>
          <w:rFonts w:asciiTheme="minorBidi" w:hAnsiTheme="minorBidi"/>
          <w:sz w:val="28"/>
          <w:szCs w:val="28"/>
          <w:u w:val="single"/>
          <w:rtl/>
          <w:lang w:bidi="ar-SY"/>
        </w:rPr>
        <w:t>) الى (</w:t>
      </w:r>
      <w:r w:rsidR="006C26B5"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c</w:t>
      </w:r>
      <w:r w:rsidR="006C26B5" w:rsidRPr="000F27B7">
        <w:rPr>
          <w:rFonts w:asciiTheme="minorBidi" w:hAnsiTheme="minorBidi"/>
          <w:sz w:val="28"/>
          <w:szCs w:val="28"/>
          <w:u w:val="single"/>
          <w:rtl/>
          <w:lang w:bidi="ar-SY"/>
        </w:rPr>
        <w:t>)</w:t>
      </w:r>
    </w:p>
    <w:p w:rsidR="006C26B5" w:rsidRPr="000F27B7" w:rsidRDefault="006C26B5" w:rsidP="006C26B5">
      <w:pPr>
        <w:spacing w:after="0" w:line="240" w:lineRule="auto"/>
        <w:rPr>
          <w:rFonts w:asciiTheme="minorBidi" w:hAnsiTheme="minorBidi"/>
          <w:sz w:val="28"/>
          <w:szCs w:val="28"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6C26B5" w:rsidRPr="000F27B7" w:rsidTr="00D92D62">
        <w:tc>
          <w:tcPr>
            <w:tcW w:w="4261" w:type="dxa"/>
          </w:tcPr>
          <w:p w:rsidR="006C26B5" w:rsidRPr="000F27B7" w:rsidRDefault="006C26B5" w:rsidP="00D92D62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El lápiz</w:t>
            </w:r>
          </w:p>
          <w:p w:rsidR="006C26B5" w:rsidRPr="000F27B7" w:rsidRDefault="006C26B5" w:rsidP="00CB76CF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ايل لابيس (القلم) رصاص</w:t>
            </w:r>
          </w:p>
        </w:tc>
        <w:tc>
          <w:tcPr>
            <w:tcW w:w="4261" w:type="dxa"/>
          </w:tcPr>
          <w:p w:rsidR="006C26B5" w:rsidRPr="000F27B7" w:rsidRDefault="006C26B5" w:rsidP="00D92D62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Los lápices</w:t>
            </w:r>
          </w:p>
          <w:p w:rsidR="006C26B5" w:rsidRPr="000F27B7" w:rsidRDefault="006C26B5" w:rsidP="006C26B5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لوس لابيسيس (الأقلام)</w:t>
            </w:r>
          </w:p>
        </w:tc>
      </w:tr>
    </w:tbl>
    <w:p w:rsidR="006738C8" w:rsidRPr="000F27B7" w:rsidRDefault="006738C8" w:rsidP="009B06D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6738C8" w:rsidRPr="000F27B7" w:rsidRDefault="006738C8" w:rsidP="009B06D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4- عندما ينتهي الاسم بالمقطع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ión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 نضيف له (</w:t>
      </w:r>
      <w:r w:rsidRPr="000F27B7">
        <w:rPr>
          <w:rFonts w:asciiTheme="minorBidi" w:hAnsiTheme="minorBidi"/>
          <w:sz w:val="28"/>
          <w:szCs w:val="28"/>
          <w:lang w:bidi="ar-SY"/>
        </w:rPr>
        <w:t>es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 حسب القاعدة 2</w:t>
      </w:r>
    </w:p>
    <w:p w:rsidR="00043D89" w:rsidRPr="000F27B7" w:rsidRDefault="00043D89" w:rsidP="009B06D4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لأن الاسم منتهي بـ(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n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) وهو حرف ساكن </w:t>
      </w:r>
      <w:r w:rsidR="009B06D4" w:rsidRPr="000F27B7">
        <w:rPr>
          <w:rFonts w:asciiTheme="minorBidi" w:hAnsiTheme="minorBidi"/>
          <w:sz w:val="28"/>
          <w:szCs w:val="28"/>
          <w:u w:val="single"/>
          <w:rtl/>
          <w:lang w:bidi="ar-SY"/>
        </w:rPr>
        <w:t>لكن تحذف الأكسنت عن حرف الـ(</w:t>
      </w:r>
      <w:r w:rsidR="009B06D4" w:rsidRPr="000F27B7">
        <w:rPr>
          <w:rFonts w:asciiTheme="minorBidi" w:hAnsiTheme="minorBidi"/>
          <w:sz w:val="28"/>
          <w:szCs w:val="28"/>
          <w:u w:val="single"/>
          <w:lang w:val="es-MX" w:bidi="ar-SY"/>
        </w:rPr>
        <w:t>o</w:t>
      </w:r>
      <w:r w:rsidR="009B06D4" w:rsidRPr="000F27B7">
        <w:rPr>
          <w:rFonts w:asciiTheme="minorBidi" w:hAnsiTheme="minorBidi"/>
          <w:sz w:val="28"/>
          <w:szCs w:val="28"/>
          <w:u w:val="single"/>
          <w:rtl/>
          <w:lang w:bidi="ar-SY"/>
        </w:rPr>
        <w:t>)</w:t>
      </w:r>
    </w:p>
    <w:p w:rsidR="00043D89" w:rsidRPr="000F27B7" w:rsidRDefault="00043D89" w:rsidP="00043D89">
      <w:pPr>
        <w:spacing w:after="0" w:line="240" w:lineRule="auto"/>
        <w:rPr>
          <w:rFonts w:asciiTheme="minorBidi" w:hAnsiTheme="minorBidi"/>
          <w:sz w:val="28"/>
          <w:szCs w:val="28"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</w:p>
    <w:tbl>
      <w:tblPr>
        <w:tblStyle w:val="TableGrid"/>
        <w:bidiVisual/>
        <w:tblW w:w="0" w:type="auto"/>
        <w:tblLook w:val="04A0"/>
      </w:tblPr>
      <w:tblGrid>
        <w:gridCol w:w="4161"/>
        <w:gridCol w:w="4361"/>
      </w:tblGrid>
      <w:tr w:rsidR="00043D89" w:rsidRPr="000F27B7" w:rsidTr="009B06D4">
        <w:tc>
          <w:tcPr>
            <w:tcW w:w="4161" w:type="dxa"/>
          </w:tcPr>
          <w:p w:rsidR="00043D89" w:rsidRPr="000F27B7" w:rsidRDefault="009B06D4" w:rsidP="00D92D62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 conversación</w:t>
            </w:r>
          </w:p>
          <w:p w:rsidR="00043D89" w:rsidRPr="000F27B7" w:rsidRDefault="009B06D4" w:rsidP="009B06D4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اونا</w:t>
            </w:r>
            <w:r w:rsidR="00043D89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كونفيرساسيون (محادثةُ)</w:t>
            </w:r>
          </w:p>
        </w:tc>
        <w:tc>
          <w:tcPr>
            <w:tcW w:w="4361" w:type="dxa"/>
          </w:tcPr>
          <w:p w:rsidR="00043D89" w:rsidRPr="000F27B7" w:rsidRDefault="009B06D4" w:rsidP="009B06D4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Unas conversaciones</w:t>
            </w:r>
          </w:p>
          <w:p w:rsidR="00043D89" w:rsidRPr="000F27B7" w:rsidRDefault="009B06D4" w:rsidP="009B06D4">
            <w:pPr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اوناس 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كونفيرساسيونيس (محادثاتٌ)</w:t>
            </w:r>
          </w:p>
        </w:tc>
      </w:tr>
    </w:tbl>
    <w:p w:rsidR="005155F3" w:rsidRPr="000F27B7" w:rsidRDefault="005155F3" w:rsidP="00BD7009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5155F3" w:rsidRPr="000F27B7" w:rsidRDefault="005155F3" w:rsidP="00BD7009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5- الاسماء المركبة من اسمين تنتهي بحرف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s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>) أصلاً وتعبر عن الجمع أو</w:t>
      </w:r>
    </w:p>
    <w:p w:rsidR="009B06D4" w:rsidRPr="000F27B7" w:rsidRDefault="009B06D4" w:rsidP="00BD7009">
      <w:pPr>
        <w:spacing w:after="0" w:line="240" w:lineRule="auto"/>
        <w:rPr>
          <w:rFonts w:asciiTheme="minorBidi" w:hAnsiTheme="minorBidi"/>
          <w:sz w:val="28"/>
          <w:szCs w:val="28"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عن المفرد حسب أداة التعريف أو التنكير </w:t>
      </w:r>
      <w:r w:rsidR="00BD7009" w:rsidRPr="000F27B7">
        <w:rPr>
          <w:rFonts w:asciiTheme="minorBidi" w:hAnsiTheme="minorBidi"/>
          <w:sz w:val="28"/>
          <w:szCs w:val="28"/>
          <w:rtl/>
          <w:lang w:bidi="ar-SY"/>
        </w:rPr>
        <w:t xml:space="preserve">قبلها 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مثال: </w:t>
      </w: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9B06D4" w:rsidRPr="000F27B7" w:rsidTr="00D92D62">
        <w:tc>
          <w:tcPr>
            <w:tcW w:w="4261" w:type="dxa"/>
          </w:tcPr>
          <w:p w:rsidR="009B06D4" w:rsidRPr="000F27B7" w:rsidRDefault="006D3005" w:rsidP="00D92D62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 abrelatas</w:t>
            </w:r>
          </w:p>
          <w:p w:rsidR="006D3005" w:rsidRPr="000F27B7" w:rsidRDefault="009B06D4" w:rsidP="006D3005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 xml:space="preserve">اون </w:t>
            </w:r>
            <w:r w:rsidR="006D3005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أبريلاتاس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 xml:space="preserve"> تعني (</w:t>
            </w:r>
            <w:r w:rsidR="006D3005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فتاحةٌ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)</w:t>
            </w:r>
          </w:p>
          <w:p w:rsidR="009B06D4" w:rsidRPr="000F27B7" w:rsidRDefault="006D3005" w:rsidP="006D3005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فتاحة العلب</w:t>
            </w:r>
            <w:r w:rsidR="009B06D4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 xml:space="preserve"> </w:t>
            </w:r>
          </w:p>
          <w:p w:rsidR="009B06D4" w:rsidRPr="000F27B7" w:rsidRDefault="009B06D4" w:rsidP="00D92D62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لاحظ أن جنسها مذكر</w:t>
            </w:r>
          </w:p>
        </w:tc>
        <w:tc>
          <w:tcPr>
            <w:tcW w:w="4261" w:type="dxa"/>
          </w:tcPr>
          <w:p w:rsidR="009B06D4" w:rsidRPr="000F27B7" w:rsidRDefault="009B06D4" w:rsidP="006D3005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 xml:space="preserve">los </w:t>
            </w:r>
            <w:r w:rsidR="006D3005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abrelatas</w:t>
            </w:r>
          </w:p>
          <w:p w:rsidR="009B06D4" w:rsidRPr="000F27B7" w:rsidRDefault="009B06D4" w:rsidP="006D3005">
            <w:pPr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 xml:space="preserve">لوس </w:t>
            </w:r>
            <w:r w:rsidR="006D3005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أبريلاتاس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 xml:space="preserve"> تعني (</w:t>
            </w:r>
            <w:r w:rsidR="006D3005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الفتاحات</w:t>
            </w:r>
            <w:r w:rsidR="001B2A05" w:rsidRPr="000F27B7">
              <w:rPr>
                <w:rFonts w:asciiTheme="minorBidi" w:hAnsiTheme="minorBidi"/>
                <w:sz w:val="28"/>
                <w:szCs w:val="28"/>
                <w:rtl/>
                <w:lang w:bidi="ar-SY"/>
              </w:rPr>
              <w:t>)</w:t>
            </w:r>
          </w:p>
          <w:p w:rsidR="009B06D4" w:rsidRPr="000F27B7" w:rsidRDefault="009B06D4" w:rsidP="009B06D4">
            <w:pPr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</w:p>
        </w:tc>
      </w:tr>
    </w:tbl>
    <w:p w:rsidR="00593542" w:rsidRPr="000F27B7" w:rsidRDefault="00434E77" w:rsidP="006D3005">
      <w:pPr>
        <w:spacing w:after="0" w:line="240" w:lineRule="auto"/>
        <w:rPr>
          <w:rFonts w:asciiTheme="minorBidi" w:hAnsiTheme="minorBidi"/>
          <w:sz w:val="28"/>
          <w:szCs w:val="28"/>
          <w:rtl/>
          <w:lang w:val="fr-FR" w:bidi="ar-SY"/>
        </w:rPr>
      </w:pPr>
      <w:r w:rsidRPr="000F27B7">
        <w:rPr>
          <w:rFonts w:asciiTheme="minorBidi" w:hAnsiTheme="minorBidi"/>
          <w:b/>
          <w:bCs/>
          <w:sz w:val="28"/>
          <w:szCs w:val="28"/>
          <w:u w:val="single"/>
          <w:rtl/>
          <w:lang w:val="fr-FR" w:bidi="ar-SY"/>
        </w:rPr>
        <w:t xml:space="preserve">ملاحظة هامة: </w:t>
      </w:r>
      <w:r w:rsidRPr="000F27B7">
        <w:rPr>
          <w:rFonts w:asciiTheme="minorBidi" w:hAnsiTheme="minorBidi"/>
          <w:sz w:val="28"/>
          <w:szCs w:val="28"/>
          <w:rtl/>
          <w:lang w:val="fr-FR" w:bidi="ar-SY"/>
        </w:rPr>
        <w:t>هذه الاسماء دائماً تكون مذكرة.</w:t>
      </w:r>
    </w:p>
    <w:p w:rsidR="00434E77" w:rsidRPr="000F27B7" w:rsidRDefault="00434E77" w:rsidP="006D3005">
      <w:pPr>
        <w:spacing w:after="0" w:line="240" w:lineRule="auto"/>
        <w:rPr>
          <w:rFonts w:asciiTheme="minorBidi" w:hAnsiTheme="minorBidi"/>
          <w:b/>
          <w:bCs/>
          <w:sz w:val="28"/>
          <w:szCs w:val="28"/>
          <w:u w:val="single"/>
          <w:rtl/>
          <w:lang w:val="fr-FR" w:bidi="ar-SY"/>
        </w:rPr>
      </w:pPr>
    </w:p>
    <w:p w:rsidR="00593542" w:rsidRPr="000F27B7" w:rsidRDefault="00593542" w:rsidP="00851CCA">
      <w:pPr>
        <w:spacing w:after="0" w:line="240" w:lineRule="auto"/>
        <w:rPr>
          <w:rFonts w:asciiTheme="minorBidi" w:hAnsiTheme="minorBidi"/>
          <w:b/>
          <w:bCs/>
          <w:sz w:val="28"/>
          <w:szCs w:val="28"/>
          <w:u w:val="single"/>
          <w:rtl/>
          <w:lang w:val="fr-FR" w:bidi="ar-SY"/>
        </w:rPr>
      </w:pPr>
      <w:r w:rsidRPr="000F27B7">
        <w:rPr>
          <w:rFonts w:asciiTheme="minorBidi" w:hAnsiTheme="minorBidi"/>
          <w:b/>
          <w:bCs/>
          <w:sz w:val="28"/>
          <w:szCs w:val="28"/>
          <w:u w:val="single"/>
          <w:rtl/>
          <w:lang w:val="fr-FR" w:bidi="ar-SY"/>
        </w:rPr>
        <w:t>أضافة للتوضيح فقط :</w:t>
      </w:r>
    </w:p>
    <w:p w:rsidR="003B1662" w:rsidRPr="000F27B7" w:rsidRDefault="006D3005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val="fr-FR" w:bidi="ar-SY"/>
        </w:rPr>
      </w:pPr>
      <w:r w:rsidRPr="000F27B7">
        <w:rPr>
          <w:rFonts w:asciiTheme="minorBidi" w:hAnsiTheme="minorBidi"/>
          <w:sz w:val="28"/>
          <w:szCs w:val="28"/>
          <w:rtl/>
          <w:lang w:val="fr-FR" w:bidi="ar-SY"/>
        </w:rPr>
        <w:t>لنفهم أكثر معنى الكلمة المركبة:</w:t>
      </w:r>
    </w:p>
    <w:p w:rsidR="006D3005" w:rsidRPr="000F27B7" w:rsidRDefault="006D3005" w:rsidP="006D3005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Abrelatas = Abre</w:t>
      </w:r>
      <w:r w:rsidR="00593542" w:rsidRPr="000F27B7">
        <w:rPr>
          <w:rFonts w:asciiTheme="minorBidi" w:hAnsiTheme="minorBidi"/>
          <w:sz w:val="28"/>
          <w:szCs w:val="28"/>
          <w:lang w:val="es-MX" w:bidi="ar-SY"/>
        </w:rPr>
        <w:t xml:space="preserve"> + Latas</w:t>
      </w:r>
    </w:p>
    <w:p w:rsidR="00593542" w:rsidRPr="000F27B7" w:rsidRDefault="00593542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val="es-MX" w:bidi="ar-SY"/>
        </w:rPr>
      </w:pPr>
      <w:r w:rsidRPr="000F27B7">
        <w:rPr>
          <w:rFonts w:asciiTheme="minorBidi" w:hAnsiTheme="minorBidi"/>
          <w:sz w:val="28"/>
          <w:szCs w:val="28"/>
          <w:lang w:val="es-MX" w:bidi="ar-SY"/>
        </w:rPr>
        <w:t>Abre-latas</w:t>
      </w:r>
    </w:p>
    <w:p w:rsidR="00BB7C2C" w:rsidRPr="000F27B7" w:rsidRDefault="00593542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val="es-MX" w:bidi="ar-SY"/>
        </w:rPr>
        <w:t>والكلمة الأولى (أبري) من المصدر (</w:t>
      </w:r>
      <w:r w:rsidRPr="000F27B7">
        <w:rPr>
          <w:rFonts w:asciiTheme="minorBidi" w:hAnsiTheme="minorBidi"/>
          <w:sz w:val="28"/>
          <w:szCs w:val="28"/>
          <w:lang w:val="es-MX" w:bidi="ar-SY"/>
        </w:rPr>
        <w:t>Abrir</w:t>
      </w: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) بمعنى يفتح </w:t>
      </w:r>
    </w:p>
    <w:p w:rsidR="00593542" w:rsidRPr="000F27B7" w:rsidRDefault="00593542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الكلمة الثانية (لاتاس) العلب</w:t>
      </w:r>
    </w:p>
    <w:p w:rsidR="00C03650" w:rsidRPr="000F27B7" w:rsidRDefault="00040AFC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(فتاحة العلب)</w:t>
      </w:r>
    </w:p>
    <w:p w:rsidR="00471CD4" w:rsidRPr="000F27B7" w:rsidRDefault="00471CD4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471CD4" w:rsidRPr="000F27B7" w:rsidRDefault="00471CD4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471CD4" w:rsidRPr="000F27B7" w:rsidRDefault="00471CD4" w:rsidP="00593542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p w:rsidR="00C03650" w:rsidRPr="000F27B7" w:rsidRDefault="00C03650" w:rsidP="00C03650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>منتدى الشباب المسيحي – سوريا</w:t>
      </w:r>
    </w:p>
    <w:p w:rsidR="00C03650" w:rsidRPr="000F27B7" w:rsidRDefault="00C03650" w:rsidP="00C03650">
      <w:pPr>
        <w:spacing w:after="0" w:line="240" w:lineRule="auto"/>
        <w:rPr>
          <w:rFonts w:asciiTheme="minorBidi" w:hAnsiTheme="minorBidi"/>
          <w:sz w:val="28"/>
          <w:szCs w:val="28"/>
          <w:lang w:bidi="he-IL"/>
        </w:rPr>
      </w:pPr>
      <w:r w:rsidRPr="000F27B7">
        <w:rPr>
          <w:rFonts w:asciiTheme="minorBidi" w:hAnsiTheme="minorBidi"/>
          <w:sz w:val="28"/>
          <w:szCs w:val="28"/>
          <w:lang w:bidi="he-IL"/>
        </w:rPr>
        <w:t>george</w:t>
      </w:r>
    </w:p>
    <w:p w:rsidR="00C03650" w:rsidRPr="000F27B7" w:rsidRDefault="00C03650" w:rsidP="00174F54">
      <w:pPr>
        <w:spacing w:after="0" w:line="240" w:lineRule="auto"/>
        <w:rPr>
          <w:rFonts w:asciiTheme="minorBidi" w:hAnsiTheme="minorBidi"/>
          <w:sz w:val="28"/>
          <w:szCs w:val="28"/>
          <w:lang w:bidi="he-IL"/>
        </w:rPr>
      </w:pPr>
      <w:r w:rsidRPr="000F27B7">
        <w:rPr>
          <w:rFonts w:asciiTheme="minorBidi" w:hAnsiTheme="minorBidi"/>
          <w:sz w:val="28"/>
          <w:szCs w:val="28"/>
          <w:rtl/>
          <w:lang w:bidi="ar-SY"/>
        </w:rPr>
        <w:t xml:space="preserve">المرجع: </w:t>
      </w:r>
      <w:hyperlink r:id="rId5" w:history="1">
        <w:r w:rsidR="00174F54" w:rsidRPr="000F27B7">
          <w:rPr>
            <w:rStyle w:val="Hyperlink"/>
            <w:rFonts w:asciiTheme="minorBidi" w:hAnsiTheme="minorBidi"/>
            <w:sz w:val="28"/>
            <w:szCs w:val="28"/>
            <w:lang w:bidi="he-IL"/>
          </w:rPr>
          <w:t>www.studyspanish.com</w:t>
        </w:r>
      </w:hyperlink>
    </w:p>
    <w:p w:rsidR="009C059B" w:rsidRPr="000F27B7" w:rsidRDefault="009C059B" w:rsidP="0044126F">
      <w:pPr>
        <w:spacing w:after="0" w:line="240" w:lineRule="auto"/>
        <w:rPr>
          <w:rFonts w:asciiTheme="minorBidi" w:hAnsiTheme="minorBidi"/>
          <w:sz w:val="28"/>
          <w:szCs w:val="28"/>
          <w:rtl/>
          <w:lang w:bidi="he-IL"/>
        </w:rPr>
      </w:pPr>
    </w:p>
    <w:p w:rsidR="00575F2B" w:rsidRPr="000F27B7" w:rsidRDefault="00575F2B" w:rsidP="0044126F">
      <w:pPr>
        <w:spacing w:after="0" w:line="240" w:lineRule="auto"/>
        <w:rPr>
          <w:rFonts w:asciiTheme="minorBidi" w:hAnsiTheme="minorBidi"/>
          <w:sz w:val="28"/>
          <w:szCs w:val="28"/>
          <w:rtl/>
          <w:lang w:bidi="he-IL"/>
        </w:rPr>
      </w:pPr>
    </w:p>
    <w:p w:rsidR="00575F2B" w:rsidRPr="000F27B7" w:rsidRDefault="00575F2B" w:rsidP="0044126F">
      <w:pPr>
        <w:spacing w:after="0" w:line="240" w:lineRule="auto"/>
        <w:rPr>
          <w:rFonts w:asciiTheme="minorBidi" w:hAnsiTheme="minorBidi"/>
          <w:sz w:val="28"/>
          <w:szCs w:val="28"/>
          <w:rtl/>
          <w:lang w:bidi="he-IL"/>
        </w:rPr>
      </w:pPr>
    </w:p>
    <w:p w:rsidR="00575F2B" w:rsidRPr="000F27B7" w:rsidRDefault="00575F2B" w:rsidP="0044126F">
      <w:pPr>
        <w:spacing w:after="0" w:line="240" w:lineRule="auto"/>
        <w:rPr>
          <w:rFonts w:asciiTheme="minorBidi" w:hAnsiTheme="minorBidi"/>
          <w:b/>
          <w:bCs/>
          <w:color w:val="FF0000"/>
          <w:sz w:val="28"/>
          <w:szCs w:val="28"/>
          <w:rtl/>
          <w:lang w:bidi="ar-SY"/>
        </w:rPr>
      </w:pPr>
      <w:r w:rsidRPr="000F27B7">
        <w:rPr>
          <w:rFonts w:asciiTheme="minorBidi" w:hAnsiTheme="minorBidi"/>
          <w:b/>
          <w:bCs/>
          <w:color w:val="FF0000"/>
          <w:sz w:val="28"/>
          <w:szCs w:val="28"/>
          <w:rtl/>
          <w:lang w:bidi="ar-SY"/>
        </w:rPr>
        <w:t>ملحق لجنس الأسماء – بعض الحالات الشاذة المشهورة</w:t>
      </w:r>
      <w:r w:rsidR="00435BDE" w:rsidRPr="000F27B7">
        <w:rPr>
          <w:rFonts w:asciiTheme="minorBidi" w:hAnsiTheme="minorBidi"/>
          <w:b/>
          <w:bCs/>
          <w:color w:val="FF0000"/>
          <w:sz w:val="28"/>
          <w:szCs w:val="28"/>
          <w:rtl/>
          <w:lang w:bidi="ar-SY"/>
        </w:rPr>
        <w:t>:</w:t>
      </w: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575F2B" w:rsidRPr="000F27B7" w:rsidTr="00575F2B"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 xml:space="preserve">مؤنث </w:t>
            </w:r>
            <w:r w:rsidR="00265511"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ي</w:t>
            </w: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خالف القاعدة</w:t>
            </w:r>
          </w:p>
        </w:tc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</w:pP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 xml:space="preserve">مذكر </w:t>
            </w:r>
            <w:r w:rsidR="00265511"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ي</w:t>
            </w:r>
            <w:r w:rsidRPr="000F27B7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SY"/>
              </w:rPr>
              <w:t>خالف القاعدة</w:t>
            </w:r>
          </w:p>
        </w:tc>
      </w:tr>
      <w:tr w:rsidR="00575F2B" w:rsidRPr="000F27B7" w:rsidTr="00575F2B"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 mano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اونا مانو </w:t>
            </w:r>
            <w:r w:rsidR="008F0A63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 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يدٌ</w:t>
            </w:r>
          </w:p>
        </w:tc>
        <w:tc>
          <w:tcPr>
            <w:tcW w:w="4261" w:type="dxa"/>
          </w:tcPr>
          <w:p w:rsidR="00575F2B" w:rsidRPr="000F27B7" w:rsidRDefault="00575F2B" w:rsidP="00435BDE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 planeta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اون بلانيتا </w:t>
            </w:r>
            <w:r w:rsidR="008F0A63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 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كوكبٌ</w:t>
            </w:r>
          </w:p>
        </w:tc>
      </w:tr>
      <w:tr w:rsidR="00575F2B" w:rsidRPr="000F27B7" w:rsidTr="00575F2B"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Una radio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اونا راذيو </w:t>
            </w:r>
            <w:r w:rsidR="008F0A63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 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راديو</w:t>
            </w:r>
          </w:p>
        </w:tc>
        <w:tc>
          <w:tcPr>
            <w:tcW w:w="4261" w:type="dxa"/>
          </w:tcPr>
          <w:p w:rsidR="00575F2B" w:rsidRPr="000F27B7" w:rsidRDefault="008F0A63" w:rsidP="00575F2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</w:t>
            </w:r>
            <w:r w:rsidR="00575F2B"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 xml:space="preserve"> día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اون ذيا </w:t>
            </w:r>
            <w:r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 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يومٌ</w:t>
            </w:r>
          </w:p>
        </w:tc>
      </w:tr>
      <w:tr w:rsidR="00575F2B" w:rsidRPr="000F27B7" w:rsidTr="00575F2B"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SY"/>
              </w:rPr>
            </w:pPr>
          </w:p>
        </w:tc>
        <w:tc>
          <w:tcPr>
            <w:tcW w:w="4261" w:type="dxa"/>
          </w:tcPr>
          <w:p w:rsidR="00575F2B" w:rsidRPr="000F27B7" w:rsidRDefault="00575F2B" w:rsidP="00575F2B">
            <w:pPr>
              <w:jc w:val="center"/>
              <w:rPr>
                <w:rFonts w:asciiTheme="minorBidi" w:hAnsiTheme="minorBidi"/>
                <w:sz w:val="28"/>
                <w:szCs w:val="28"/>
                <w:lang w:val="es-MX" w:bidi="ar-SY"/>
              </w:rPr>
            </w:pPr>
            <w:r w:rsidRPr="000F27B7">
              <w:rPr>
                <w:rFonts w:asciiTheme="minorBidi" w:hAnsiTheme="minorBidi"/>
                <w:sz w:val="28"/>
                <w:szCs w:val="28"/>
                <w:lang w:val="es-MX" w:bidi="ar-SY"/>
              </w:rPr>
              <w:t>Un sofá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اون سوفا </w:t>
            </w:r>
            <w:r w:rsidR="008F0A63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 xml:space="preserve">  </w:t>
            </w:r>
            <w:r w:rsidR="00435BDE" w:rsidRPr="000F27B7">
              <w:rPr>
                <w:rFonts w:asciiTheme="minorBidi" w:hAnsiTheme="minorBidi"/>
                <w:sz w:val="28"/>
                <w:szCs w:val="28"/>
                <w:rtl/>
                <w:lang w:val="es-MX" w:bidi="ar-SY"/>
              </w:rPr>
              <w:t>كنبةٌ</w:t>
            </w:r>
          </w:p>
        </w:tc>
      </w:tr>
    </w:tbl>
    <w:p w:rsidR="00575F2B" w:rsidRPr="000F27B7" w:rsidRDefault="00575F2B" w:rsidP="0044126F">
      <w:pPr>
        <w:spacing w:after="0" w:line="240" w:lineRule="auto"/>
        <w:rPr>
          <w:rFonts w:asciiTheme="minorBidi" w:hAnsiTheme="minorBidi"/>
          <w:sz w:val="28"/>
          <w:szCs w:val="28"/>
          <w:rtl/>
          <w:lang w:bidi="ar-SY"/>
        </w:rPr>
      </w:pPr>
    </w:p>
    <w:sectPr w:rsidR="00575F2B" w:rsidRPr="000F27B7" w:rsidSect="000F27B7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0C56"/>
    <w:multiLevelType w:val="hybridMultilevel"/>
    <w:tmpl w:val="AF66519C"/>
    <w:lvl w:ilvl="0" w:tplc="0C206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F6AD1"/>
    <w:multiLevelType w:val="hybridMultilevel"/>
    <w:tmpl w:val="B84E0D3A"/>
    <w:lvl w:ilvl="0" w:tplc="B1E8A1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1A71"/>
    <w:multiLevelType w:val="hybridMultilevel"/>
    <w:tmpl w:val="36385E3E"/>
    <w:lvl w:ilvl="0" w:tplc="804A0A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5B2BAC"/>
    <w:multiLevelType w:val="hybridMultilevel"/>
    <w:tmpl w:val="34AC388A"/>
    <w:lvl w:ilvl="0" w:tplc="3D4C0E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02CC"/>
    <w:multiLevelType w:val="hybridMultilevel"/>
    <w:tmpl w:val="A87A053C"/>
    <w:lvl w:ilvl="0" w:tplc="4CE0AB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>
    <w:useFELayout/>
  </w:compat>
  <w:rsids>
    <w:rsidRoot w:val="007673EF"/>
    <w:rsid w:val="000263AB"/>
    <w:rsid w:val="00040AFC"/>
    <w:rsid w:val="00043D89"/>
    <w:rsid w:val="00081180"/>
    <w:rsid w:val="000C2335"/>
    <w:rsid w:val="000F27B7"/>
    <w:rsid w:val="000F4536"/>
    <w:rsid w:val="00174F54"/>
    <w:rsid w:val="001B2A05"/>
    <w:rsid w:val="00204056"/>
    <w:rsid w:val="00210A14"/>
    <w:rsid w:val="00234C3A"/>
    <w:rsid w:val="00265225"/>
    <w:rsid w:val="00265511"/>
    <w:rsid w:val="003421D5"/>
    <w:rsid w:val="00391C26"/>
    <w:rsid w:val="003B1662"/>
    <w:rsid w:val="003D47E3"/>
    <w:rsid w:val="003F7DB4"/>
    <w:rsid w:val="00434E77"/>
    <w:rsid w:val="00435BDE"/>
    <w:rsid w:val="0044126F"/>
    <w:rsid w:val="00471CD4"/>
    <w:rsid w:val="0048700D"/>
    <w:rsid w:val="004A541C"/>
    <w:rsid w:val="005155F3"/>
    <w:rsid w:val="0052424A"/>
    <w:rsid w:val="00554710"/>
    <w:rsid w:val="005548A2"/>
    <w:rsid w:val="00575F2B"/>
    <w:rsid w:val="00593542"/>
    <w:rsid w:val="005B7934"/>
    <w:rsid w:val="006609F0"/>
    <w:rsid w:val="006738C8"/>
    <w:rsid w:val="006B4363"/>
    <w:rsid w:val="006C26B5"/>
    <w:rsid w:val="006D3005"/>
    <w:rsid w:val="00724E20"/>
    <w:rsid w:val="00742D30"/>
    <w:rsid w:val="007501C4"/>
    <w:rsid w:val="00762D22"/>
    <w:rsid w:val="007673EF"/>
    <w:rsid w:val="0079432D"/>
    <w:rsid w:val="007B72AB"/>
    <w:rsid w:val="00810B38"/>
    <w:rsid w:val="00851CCA"/>
    <w:rsid w:val="00870427"/>
    <w:rsid w:val="00897CF9"/>
    <w:rsid w:val="008F0A63"/>
    <w:rsid w:val="008F0C28"/>
    <w:rsid w:val="00901BC6"/>
    <w:rsid w:val="009647D6"/>
    <w:rsid w:val="00991E96"/>
    <w:rsid w:val="009B06D4"/>
    <w:rsid w:val="009C059B"/>
    <w:rsid w:val="009E43FD"/>
    <w:rsid w:val="009E5ECF"/>
    <w:rsid w:val="00A77EA8"/>
    <w:rsid w:val="00AA7BBA"/>
    <w:rsid w:val="00AB227C"/>
    <w:rsid w:val="00AB5397"/>
    <w:rsid w:val="00B95136"/>
    <w:rsid w:val="00BB7C2C"/>
    <w:rsid w:val="00BD7009"/>
    <w:rsid w:val="00BE6A43"/>
    <w:rsid w:val="00BF39FB"/>
    <w:rsid w:val="00C00FCD"/>
    <w:rsid w:val="00C02F71"/>
    <w:rsid w:val="00C03650"/>
    <w:rsid w:val="00C049CA"/>
    <w:rsid w:val="00CB76CF"/>
    <w:rsid w:val="00D37E50"/>
    <w:rsid w:val="00DA2D25"/>
    <w:rsid w:val="00E12E75"/>
    <w:rsid w:val="00E92448"/>
    <w:rsid w:val="00E934BD"/>
    <w:rsid w:val="00EF01B5"/>
    <w:rsid w:val="00EF6527"/>
    <w:rsid w:val="00F36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BB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3EF"/>
    <w:pPr>
      <w:ind w:left="720"/>
      <w:contextualSpacing/>
    </w:pPr>
  </w:style>
  <w:style w:type="table" w:styleId="TableGrid">
    <w:name w:val="Table Grid"/>
    <w:basedOn w:val="TableNormal"/>
    <w:uiPriority w:val="59"/>
    <w:rsid w:val="004A54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4F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udyspanis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dcterms:created xsi:type="dcterms:W3CDTF">2013-10-02T07:50:00Z</dcterms:created>
  <dcterms:modified xsi:type="dcterms:W3CDTF">2013-10-03T21:30:00Z</dcterms:modified>
</cp:coreProperties>
</file>