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413D0D" w:rsidRDefault="000F61B2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  <w:lang w:bidi="ar-SY"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  <w:lang w:bidi="ar-SY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413D0D" w:rsidRDefault="00C8582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  <w:r>
              <w:rPr>
                <w:sz w:val="78"/>
                <w:szCs w:val="78"/>
              </w:rPr>
              <w:t>5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1B2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5C6B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8582F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3</cp:revision>
  <dcterms:created xsi:type="dcterms:W3CDTF">2011-07-26T04:50:00Z</dcterms:created>
  <dcterms:modified xsi:type="dcterms:W3CDTF">2011-07-26T19:36:00Z</dcterms:modified>
</cp:coreProperties>
</file>